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D7" w:rsidRDefault="00C77668">
      <w:pPr>
        <w:jc w:val="center"/>
      </w:pPr>
      <w:r>
        <w:object w:dxaOrig="7171" w:dyaOrig="1832">
          <v:rect id="_x0000_i0" o:spid="_x0000_i1025" style="width:234pt;height:60pt;mso-wrap-distance-left:0;mso-wrap-distance-top:0;mso-wrap-distance-right:0;mso-wrap-distance-bottom:0" o:ole="" filled="f" stroked="f">
            <v:imagedata r:id="rId6" o:title=""/>
          </v:rect>
          <o:OLEObject Type="Embed" ProgID="CorelDraw.Graphic.18" ShapeID="_x0000_i0" DrawAspect="Content" ObjectID="_1746521350" r:id="rId7"/>
        </w:object>
      </w:r>
    </w:p>
    <w:p w:rsidR="006D32D7" w:rsidRDefault="00C776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Заявка на участие в конкурсе</w:t>
      </w:r>
    </w:p>
    <w:p w:rsidR="006D32D7" w:rsidRDefault="00C7766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3006AE">
        <w:rPr>
          <w:rFonts w:ascii="Times New Roman" w:hAnsi="Times New Roman" w:cs="Times New Roman"/>
          <w:sz w:val="36"/>
          <w:szCs w:val="36"/>
        </w:rPr>
        <w:t>Летний</w:t>
      </w:r>
      <w:r>
        <w:rPr>
          <w:rFonts w:ascii="Times New Roman" w:hAnsi="Times New Roman" w:cs="Times New Roman"/>
          <w:sz w:val="36"/>
          <w:szCs w:val="36"/>
        </w:rPr>
        <w:t xml:space="preserve"> драйв»</w:t>
      </w:r>
    </w:p>
    <w:p w:rsidR="006D32D7" w:rsidRDefault="003006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03</w:t>
      </w:r>
      <w:r w:rsidR="00C776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июня</w:t>
      </w:r>
      <w:r w:rsidR="00C77668">
        <w:rPr>
          <w:rFonts w:ascii="Times New Roman" w:hAnsi="Times New Roman" w:cs="Times New Roman"/>
          <w:sz w:val="36"/>
          <w:szCs w:val="36"/>
        </w:rPr>
        <w:t xml:space="preserve"> 2023 года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89"/>
        <w:gridCol w:w="4456"/>
      </w:tblGrid>
      <w:tr w:rsidR="006D32D7">
        <w:trPr>
          <w:trHeight w:val="909"/>
        </w:trPr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участника (водителя):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Водительское удостоверение: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Марка автомобиля: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rPr>
          <w:trHeight w:val="414"/>
        </w:trPr>
        <w:tc>
          <w:tcPr>
            <w:tcW w:w="4889" w:type="dxa"/>
            <w:vMerge w:val="restart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</w:rPr>
              <w:t>Класс:</w:t>
            </w:r>
          </w:p>
        </w:tc>
        <w:tc>
          <w:tcPr>
            <w:tcW w:w="4456" w:type="dxa"/>
            <w:vMerge w:val="restart"/>
          </w:tcPr>
          <w:p w:rsidR="006D32D7" w:rsidRDefault="006D32D7" w:rsidP="007364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Телефон: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4889" w:type="dxa"/>
          </w:tcPr>
          <w:p w:rsidR="006D32D7" w:rsidRDefault="00C776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456" w:type="dxa"/>
          </w:tcPr>
          <w:p w:rsidR="006D32D7" w:rsidRDefault="006D32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D32D7">
        <w:tc>
          <w:tcPr>
            <w:tcW w:w="9345" w:type="dxa"/>
            <w:gridSpan w:val="2"/>
          </w:tcPr>
          <w:p w:rsidR="006D32D7" w:rsidRDefault="00C77668" w:rsidP="00EB3BF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Нижеподписавшийся заявитель признаёт Правила проведения конкурса «</w:t>
            </w:r>
            <w:r w:rsidR="00EB3BF4">
              <w:rPr>
                <w:rFonts w:ascii="Times New Roman" w:hAnsi="Times New Roman" w:cs="Times New Roman"/>
                <w:sz w:val="36"/>
                <w:szCs w:val="36"/>
              </w:rPr>
              <w:t>Летний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драйв»,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требования безопасности и обязуется строго соблюдать их. Заявитель обязуется не предъявлять претензий к организаторам конкурса в случае получения травм и/или порчи автомобиля и готов нести ответственность, за причинение ущерба имуществу и/или здоровью третьих лиц.</w:t>
            </w:r>
          </w:p>
        </w:tc>
      </w:tr>
      <w:tr w:rsidR="006D32D7">
        <w:tc>
          <w:tcPr>
            <w:tcW w:w="9345" w:type="dxa"/>
            <w:gridSpan w:val="2"/>
          </w:tcPr>
          <w:p w:rsidR="006D32D7" w:rsidRDefault="00C7766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Подпись___________/_____________/     Дата___________</w:t>
            </w:r>
          </w:p>
        </w:tc>
      </w:tr>
    </w:tbl>
    <w:p w:rsidR="006D32D7" w:rsidRDefault="006D32D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D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D2" w:rsidRDefault="00063AD2">
      <w:pPr>
        <w:spacing w:after="0" w:line="240" w:lineRule="auto"/>
      </w:pPr>
      <w:r>
        <w:separator/>
      </w:r>
    </w:p>
  </w:endnote>
  <w:endnote w:type="continuationSeparator" w:id="0">
    <w:p w:rsidR="00063AD2" w:rsidRDefault="0006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D2" w:rsidRDefault="00063AD2">
      <w:pPr>
        <w:spacing w:after="0" w:line="240" w:lineRule="auto"/>
      </w:pPr>
      <w:r>
        <w:separator/>
      </w:r>
    </w:p>
  </w:footnote>
  <w:footnote w:type="continuationSeparator" w:id="0">
    <w:p w:rsidR="00063AD2" w:rsidRDefault="0006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D7"/>
    <w:rsid w:val="00063AD2"/>
    <w:rsid w:val="000E6F82"/>
    <w:rsid w:val="003006AE"/>
    <w:rsid w:val="0037059C"/>
    <w:rsid w:val="003C634A"/>
    <w:rsid w:val="006D32D7"/>
    <w:rsid w:val="0073647D"/>
    <w:rsid w:val="00C77668"/>
    <w:rsid w:val="00E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A833-CC0D-4461-824F-74A377BC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Алиса</cp:lastModifiedBy>
  <cp:revision>6</cp:revision>
  <cp:lastPrinted>2023-04-27T13:14:00Z</cp:lastPrinted>
  <dcterms:created xsi:type="dcterms:W3CDTF">2023-04-27T13:10:00Z</dcterms:created>
  <dcterms:modified xsi:type="dcterms:W3CDTF">2023-05-25T08:03:00Z</dcterms:modified>
</cp:coreProperties>
</file>